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90" w:rsidRDefault="006C0390">
      <w:pPr>
        <w:rPr>
          <w:lang w:val="ru-RU"/>
        </w:rPr>
      </w:pPr>
    </w:p>
    <w:p w:rsidR="006C0390" w:rsidRPr="004C2A3E" w:rsidRDefault="006C0390" w:rsidP="00EE1254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2A3E">
        <w:rPr>
          <w:rFonts w:ascii="Times New Roman" w:hAnsi="Times New Roman" w:cs="Times New Roman"/>
          <w:b/>
          <w:sz w:val="32"/>
          <w:szCs w:val="32"/>
          <w:lang w:val="ru-RU"/>
        </w:rPr>
        <w:t>Приложения</w:t>
      </w:r>
      <w:r w:rsidR="0052265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(онлайн)</w:t>
      </w:r>
      <w:bookmarkStart w:id="0" w:name="_GoBack"/>
      <w:bookmarkEnd w:id="0"/>
    </w:p>
    <w:p w:rsidR="006C0390" w:rsidRPr="00EE72E3" w:rsidRDefault="006C0390" w:rsidP="006C0390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2E3">
        <w:rPr>
          <w:rFonts w:ascii="Times New Roman" w:hAnsi="Times New Roman" w:cs="Times New Roman"/>
          <w:b/>
          <w:sz w:val="24"/>
          <w:szCs w:val="24"/>
          <w:lang w:val="ru-RU"/>
        </w:rPr>
        <w:t>Приложение 1. Российские регионы с показателем ВРП на душу населения выше среднего по стране</w:t>
      </w:r>
    </w:p>
    <w:p w:rsidR="00731CBA" w:rsidRPr="00D97712" w:rsidRDefault="00D97712" w:rsidP="00731C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49645" cy="4146550"/>
            <wp:effectExtent l="0" t="0" r="8255" b="6350"/>
            <wp:docPr id="9291084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90" w:rsidRPr="00D97712" w:rsidRDefault="00731CBA" w:rsidP="00D977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C5307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Примечание</w:t>
      </w:r>
      <w:r w:rsidRPr="009C5307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9C5307">
        <w:rPr>
          <w:rFonts w:ascii="Times New Roman" w:hAnsi="Times New Roman" w:cs="Times New Roman"/>
          <w:sz w:val="20"/>
          <w:szCs w:val="20"/>
          <w:lang w:val="ru-RU"/>
        </w:rPr>
        <w:t xml:space="preserve">Логарифмическая </w:t>
      </w:r>
      <w:r w:rsidR="009C5307" w:rsidRPr="009C5307">
        <w:rPr>
          <w:rFonts w:ascii="Times New Roman" w:hAnsi="Times New Roman" w:cs="Times New Roman"/>
          <w:sz w:val="20"/>
          <w:szCs w:val="20"/>
          <w:lang w:val="ru-RU"/>
        </w:rPr>
        <w:t xml:space="preserve">разность диспропорций обозначает меру </w:t>
      </w:r>
      <w:r w:rsidR="009C5307">
        <w:rPr>
          <w:rFonts w:ascii="Times New Roman" w:hAnsi="Times New Roman" w:cs="Times New Roman"/>
          <w:sz w:val="20"/>
          <w:szCs w:val="20"/>
          <w:lang w:val="ru-RU"/>
        </w:rPr>
        <w:t>неравенства</w:t>
      </w:r>
      <w:r w:rsidR="009C5307" w:rsidRPr="009C5307">
        <w:rPr>
          <w:rFonts w:ascii="Times New Roman" w:hAnsi="Times New Roman" w:cs="Times New Roman"/>
          <w:sz w:val="20"/>
          <w:szCs w:val="20"/>
          <w:lang w:val="ru-RU"/>
        </w:rPr>
        <w:t xml:space="preserve">, рассчитанную по уравнению </w:t>
      </w:r>
      <w:r w:rsidR="009C5307" w:rsidRPr="00D97712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9C53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C0390" w:rsidRPr="00EE72E3" w:rsidRDefault="006C0390" w:rsidP="006C0390">
      <w:pPr>
        <w:spacing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97704">
        <w:rPr>
          <w:rFonts w:ascii="Times New Roman" w:hAnsi="Times New Roman" w:cs="Times New Roman"/>
          <w:i/>
          <w:sz w:val="20"/>
          <w:szCs w:val="20"/>
          <w:lang w:val="ru-RU"/>
        </w:rPr>
        <w:t>Источник данных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9C5307">
        <w:rPr>
          <w:rFonts w:ascii="Times New Roman" w:hAnsi="Times New Roman" w:cs="Times New Roman"/>
          <w:sz w:val="20"/>
          <w:szCs w:val="20"/>
          <w:lang w:val="ru-RU"/>
        </w:rPr>
        <w:t>Росстат</w:t>
      </w:r>
      <w:r w:rsidRPr="00EE72E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4C2A3E" w:rsidRDefault="004C2A3E" w:rsidP="006C0390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2A3E" w:rsidRDefault="004C2A3E" w:rsidP="006C0390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2A3E" w:rsidRDefault="004C2A3E" w:rsidP="006C0390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2A3E" w:rsidRDefault="004C2A3E" w:rsidP="006C0390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2A3E" w:rsidRDefault="004C2A3E" w:rsidP="006C0390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2A3E" w:rsidRDefault="004C2A3E" w:rsidP="006C0390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0390" w:rsidRPr="00EE72E3" w:rsidRDefault="006C0390" w:rsidP="006C0390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2E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2. Российские регионы с показателем ВРП на душу населения ниже среднего по стране</w:t>
      </w:r>
    </w:p>
    <w:p w:rsidR="006C0390" w:rsidRPr="00EE72E3" w:rsidRDefault="00D97712" w:rsidP="006C039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90005" cy="4476115"/>
            <wp:effectExtent l="0" t="0" r="0" b="635"/>
            <wp:docPr id="350173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07" w:rsidRDefault="009C5307" w:rsidP="006C0390">
      <w:pPr>
        <w:spacing w:after="100" w:afterAutospacing="1" w:line="36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C5307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Примечание</w:t>
      </w:r>
      <w:r w:rsidRPr="009C5307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Логарифмическая </w:t>
      </w:r>
      <w:r w:rsidRPr="009C5307">
        <w:rPr>
          <w:rFonts w:ascii="Times New Roman" w:hAnsi="Times New Roman" w:cs="Times New Roman"/>
          <w:sz w:val="20"/>
          <w:szCs w:val="20"/>
          <w:lang w:val="ru-RU"/>
        </w:rPr>
        <w:t xml:space="preserve">разность диспропорций обозначает меру </w:t>
      </w:r>
      <w:r>
        <w:rPr>
          <w:rFonts w:ascii="Times New Roman" w:hAnsi="Times New Roman" w:cs="Times New Roman"/>
          <w:sz w:val="20"/>
          <w:szCs w:val="20"/>
          <w:lang w:val="ru-RU"/>
        </w:rPr>
        <w:t>неравенства</w:t>
      </w:r>
      <w:r w:rsidRPr="009C5307">
        <w:rPr>
          <w:rFonts w:ascii="Times New Roman" w:hAnsi="Times New Roman" w:cs="Times New Roman"/>
          <w:sz w:val="20"/>
          <w:szCs w:val="20"/>
          <w:lang w:val="ru-RU"/>
        </w:rPr>
        <w:t>, рассчитанную по уравнению 2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C0390" w:rsidRPr="00EE72E3" w:rsidRDefault="006C0390" w:rsidP="006C0390">
      <w:pPr>
        <w:spacing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97704">
        <w:rPr>
          <w:rFonts w:ascii="Times New Roman" w:hAnsi="Times New Roman" w:cs="Times New Roman"/>
          <w:i/>
          <w:sz w:val="20"/>
          <w:szCs w:val="20"/>
          <w:lang w:val="ru-RU"/>
        </w:rPr>
        <w:t>Источник данных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9C5307">
        <w:rPr>
          <w:rFonts w:ascii="Times New Roman" w:hAnsi="Times New Roman" w:cs="Times New Roman"/>
          <w:sz w:val="20"/>
          <w:szCs w:val="20"/>
          <w:lang w:val="ru-RU"/>
        </w:rPr>
        <w:t>Росстат</w:t>
      </w:r>
      <w:r w:rsidRPr="00EE72E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6C0390" w:rsidRDefault="006C0390" w:rsidP="006C0390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2A3E" w:rsidRDefault="004C2A3E" w:rsidP="006C0390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2A3E" w:rsidRDefault="004C2A3E" w:rsidP="006C0390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2A3E" w:rsidRDefault="004C2A3E" w:rsidP="006C0390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2A3E" w:rsidRDefault="004C2A3E" w:rsidP="006C0390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2A3E" w:rsidRDefault="004C2A3E" w:rsidP="006C0390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2A3E" w:rsidRDefault="004C2A3E" w:rsidP="006C0390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2A3E" w:rsidRPr="00EE72E3" w:rsidRDefault="004C2A3E" w:rsidP="006C0390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0390" w:rsidRPr="00EE72E3" w:rsidRDefault="006C0390" w:rsidP="006C0390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2E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3. Распределение регионов по квантилям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701"/>
        <w:gridCol w:w="2308"/>
      </w:tblGrid>
      <w:tr w:rsidR="006C0390" w:rsidRPr="00EE72E3" w:rsidTr="0064037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Квантиль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Квантиль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Квантиль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Квантиль 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Квантиль 50</w:t>
            </w:r>
          </w:p>
        </w:tc>
      </w:tr>
      <w:tr w:rsidR="006C0390" w:rsidRPr="00EE72E3" w:rsidTr="0064037F">
        <w:trPr>
          <w:trHeight w:val="3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Северная Осетия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Тыва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Ивановская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Дагестан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Карачаево-Черкесская Республика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Кабардино-Балкарская Республика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Ингушетия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Чеченская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Псковская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Костромская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Калмыкия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Брянская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Чувашская Республика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Ставропольский край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Марий Эл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Кировская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Бурятия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Адыгея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Алтай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Алтайский край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Курганская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Пензенская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Мордовия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Орловская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Смоленская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Тамбовская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Ульяновская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Забайкальский край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Еврейская автономная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Волгоградская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Ростовская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Тверская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Владимирская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Рязанская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Саратовская область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Хакасия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Новгородская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Челябинская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Башкортостан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Удмуртская республика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Калужская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Нижегородская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Ярославская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Краснодарский край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Тульская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Воронежская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Омская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Амурская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Курская область</w:t>
            </w:r>
          </w:p>
        </w:tc>
      </w:tr>
      <w:tr w:rsidR="006C0390" w:rsidRPr="00EE72E3" w:rsidTr="0064037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Квантиль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Квантиль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Квантиль 80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Квантиль 90</w:t>
            </w:r>
          </w:p>
        </w:tc>
      </w:tr>
      <w:tr w:rsidR="006C0390" w:rsidRPr="00EE72E3" w:rsidTr="0064037F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Липецкая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Вологодская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Свердловская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Самарская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Пермская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Новосибирская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Кемеровская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Карелия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Приморский край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Белгородская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Ленинградская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Иркутская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Астраханская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Оренбургская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Томская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Московская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Хабаровский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Красноярский край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Санкт-Петербург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Камчатский край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Коми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Мурманская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Татарстан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Архангельская область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Ненецкий автономный округ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Ямало-Ненецкий автономный округ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Ханты-Мансийский автономный округ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Тюменская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Сахалинская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Чукотский автономный округ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Москва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Магаданская область</w:t>
            </w:r>
          </w:p>
          <w:p w:rsidR="006C0390" w:rsidRPr="00EE72E3" w:rsidRDefault="006C0390" w:rsidP="005564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72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Саха</w:t>
            </w:r>
          </w:p>
        </w:tc>
      </w:tr>
    </w:tbl>
    <w:p w:rsidR="006C0390" w:rsidRPr="00EE72E3" w:rsidRDefault="006C0390" w:rsidP="00556420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44AB5">
        <w:rPr>
          <w:rFonts w:ascii="Times New Roman" w:hAnsi="Times New Roman" w:cs="Times New Roman"/>
          <w:i/>
          <w:sz w:val="20"/>
          <w:szCs w:val="20"/>
          <w:lang w:val="ru-RU"/>
        </w:rPr>
        <w:t>Источник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944AB5">
        <w:rPr>
          <w:rFonts w:ascii="Times New Roman" w:hAnsi="Times New Roman" w:cs="Times New Roman"/>
          <w:sz w:val="20"/>
          <w:szCs w:val="20"/>
          <w:lang w:val="ru-RU"/>
        </w:rPr>
        <w:t>составлено авторами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C0390" w:rsidRDefault="006C0390">
      <w:pPr>
        <w:rPr>
          <w:lang w:val="ru-RU"/>
        </w:rPr>
      </w:pPr>
    </w:p>
    <w:p w:rsidR="00EE1254" w:rsidRDefault="00EE1254" w:rsidP="00EE1254">
      <w:pPr>
        <w:rPr>
          <w:lang w:val="ru-RU"/>
        </w:rPr>
      </w:pPr>
    </w:p>
    <w:p w:rsidR="00EE1254" w:rsidRPr="00EE1254" w:rsidRDefault="00EE1254" w:rsidP="00EE1254">
      <w:pPr>
        <w:rPr>
          <w:b/>
          <w:lang w:val="ru-RU"/>
        </w:rPr>
      </w:pPr>
      <w:r w:rsidRPr="00EE1254">
        <w:rPr>
          <w:rFonts w:ascii="Times New Roman" w:hAnsi="Times New Roman" w:cs="Times New Roman"/>
          <w:b/>
          <w:lang w:val="ru-RU"/>
        </w:rPr>
        <w:lastRenderedPageBreak/>
        <w:t>Приложение 4.</w:t>
      </w:r>
      <w:r>
        <w:rPr>
          <w:lang w:val="ru-RU"/>
        </w:rPr>
        <w:t xml:space="preserve"> </w:t>
      </w:r>
      <w:r w:rsidRPr="00EE72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</w:t>
      </w:r>
      <w:proofErr w:type="spellStart"/>
      <w:r w:rsidRPr="00EE72E3">
        <w:rPr>
          <w:rFonts w:ascii="Times New Roman" w:hAnsi="Times New Roman" w:cs="Times New Roman"/>
          <w:b/>
          <w:sz w:val="24"/>
          <w:szCs w:val="24"/>
          <w:lang w:val="ru-RU"/>
        </w:rPr>
        <w:t>квантильной</w:t>
      </w:r>
      <w:proofErr w:type="spellEnd"/>
      <w:r w:rsidRPr="00EE72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регрессии</w:t>
      </w:r>
    </w:p>
    <w:p w:rsidR="00EE1254" w:rsidRPr="00EE1254" w:rsidRDefault="00EE1254" w:rsidP="00EE1254">
      <w:pPr>
        <w:spacing w:after="100" w:afterAutospacing="1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Табл. </w:t>
      </w:r>
      <w:r w:rsidRPr="00EE1254">
        <w:rPr>
          <w:rFonts w:ascii="Times New Roman" w:hAnsi="Times New Roman" w:cs="Times New Roman"/>
          <w:b/>
          <w:i/>
          <w:sz w:val="24"/>
          <w:szCs w:val="24"/>
          <w:lang w:val="en-US"/>
        </w:rPr>
        <w:t>A4.1</w:t>
      </w: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t>. Все регионы</w:t>
      </w:r>
    </w:p>
    <w:tbl>
      <w:tblPr>
        <w:tblW w:w="11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14"/>
        <w:gridCol w:w="912"/>
        <w:gridCol w:w="811"/>
        <w:gridCol w:w="1116"/>
        <w:gridCol w:w="912"/>
        <w:gridCol w:w="793"/>
        <w:gridCol w:w="891"/>
        <w:gridCol w:w="963"/>
        <w:gridCol w:w="963"/>
        <w:gridCol w:w="878"/>
        <w:gridCol w:w="878"/>
      </w:tblGrid>
      <w:tr w:rsidR="00EE1254" w:rsidRPr="00EE72E3" w:rsidTr="004D2749">
        <w:trPr>
          <w:trHeight w:val="285"/>
        </w:trPr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Переменные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Л</w:t>
            </w: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окация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Масштаб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Q30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Q40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Q50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Q60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Q70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Q80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Q90</w:t>
            </w:r>
          </w:p>
        </w:tc>
      </w:tr>
      <w:tr w:rsidR="00EE1254" w:rsidRPr="00EE72E3" w:rsidTr="004D2749">
        <w:trPr>
          <w:trHeight w:val="285"/>
        </w:trPr>
        <w:tc>
          <w:tcPr>
            <w:tcW w:w="1044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FDC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-1.153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2.280**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-4.538***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-3.507**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-2.697**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-2.073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-1.327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-0.636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0.0609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0.906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2.315</w:t>
            </w:r>
          </w:p>
        </w:tc>
      </w:tr>
      <w:tr w:rsidR="00EE1254" w:rsidRPr="00EE72E3" w:rsidTr="004D2749">
        <w:trPr>
          <w:trHeight w:val="285"/>
        </w:trPr>
        <w:tc>
          <w:tcPr>
            <w:tcW w:w="1044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-1.455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-1.049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-1.686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-1.455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-1.359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-1.355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-1.427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-1.557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-1.739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-2.009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-2.532</w:t>
            </w:r>
          </w:p>
        </w:tc>
      </w:tr>
      <w:tr w:rsidR="00EE1254" w:rsidRPr="00EE72E3" w:rsidTr="004D2749">
        <w:trPr>
          <w:trHeight w:val="285"/>
        </w:trPr>
        <w:tc>
          <w:tcPr>
            <w:tcW w:w="1044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TRO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5.305**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2.453*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1.664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2.772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3.643*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4.315**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5.117**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5.860***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6.610***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7.519***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9.034**</w:t>
            </w:r>
          </w:p>
        </w:tc>
      </w:tr>
      <w:tr w:rsidR="00EE1254" w:rsidRPr="00EE72E3" w:rsidTr="004D2749">
        <w:trPr>
          <w:trHeight w:val="285"/>
        </w:trPr>
        <w:tc>
          <w:tcPr>
            <w:tcW w:w="1044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-2.066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-1.489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-2.394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-2.065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-1.929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-1.923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-2.025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-2.21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-2.468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-2.851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-3.592</w:t>
            </w:r>
          </w:p>
        </w:tc>
      </w:tr>
      <w:tr w:rsidR="00EE1254" w:rsidRPr="00EE72E3" w:rsidTr="004D2749">
        <w:trPr>
          <w:trHeight w:val="285"/>
        </w:trPr>
        <w:tc>
          <w:tcPr>
            <w:tcW w:w="1044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INV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0.002***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0.001**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0.001**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0.002***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0.0014***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0.0017***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0.0018***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0.0021***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0.002***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0.003***</w:t>
            </w:r>
          </w:p>
        </w:tc>
      </w:tr>
      <w:tr w:rsidR="00EE1254" w:rsidRPr="00EE72E3" w:rsidTr="004D2749">
        <w:trPr>
          <w:trHeight w:val="285"/>
        </w:trPr>
        <w:tc>
          <w:tcPr>
            <w:tcW w:w="1044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-0.0003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-0.0004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-0.0004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-0.001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-0.00039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-0.00041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-0.00045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-0.0005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-0.0006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-0.0007</w:t>
            </w:r>
          </w:p>
        </w:tc>
      </w:tr>
      <w:tr w:rsidR="00EE1254" w:rsidRPr="00EE72E3" w:rsidTr="004D2749">
        <w:trPr>
          <w:trHeight w:val="285"/>
        </w:trPr>
        <w:tc>
          <w:tcPr>
            <w:tcW w:w="1044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LLF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0.152***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-0.029**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0.196***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0.183***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0.172***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0.164***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0.155***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0.146***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0.137***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0.126***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0.108***</w:t>
            </w:r>
          </w:p>
        </w:tc>
      </w:tr>
      <w:tr w:rsidR="00EE1254" w:rsidRPr="00EE72E3" w:rsidTr="004D2749">
        <w:trPr>
          <w:trHeight w:val="285"/>
        </w:trPr>
        <w:tc>
          <w:tcPr>
            <w:tcW w:w="1044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-0.019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-0.014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-0.019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-0.0179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-0.018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-0.019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-0.0205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-0.0228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-0.0264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-0.0333</w:t>
            </w:r>
          </w:p>
        </w:tc>
      </w:tr>
      <w:tr w:rsidR="00EE1254" w:rsidRPr="00EE72E3" w:rsidTr="004D2749">
        <w:trPr>
          <w:trHeight w:val="285"/>
        </w:trPr>
        <w:tc>
          <w:tcPr>
            <w:tcW w:w="1044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NRS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0.029***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0.003***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0.026***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0.027***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0.0276***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0.028***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0.029***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0.030***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0.031***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0.032***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0.033***</w:t>
            </w:r>
          </w:p>
        </w:tc>
      </w:tr>
      <w:tr w:rsidR="00EE1254" w:rsidRPr="00EE72E3" w:rsidTr="004D2749">
        <w:trPr>
          <w:trHeight w:val="285"/>
        </w:trPr>
        <w:tc>
          <w:tcPr>
            <w:tcW w:w="1044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-0.0013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-0.0012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-0.0012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-0.0012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-0.0014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-0.0018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-0.0022</w:t>
            </w:r>
          </w:p>
        </w:tc>
      </w:tr>
      <w:tr w:rsidR="00EE1254" w:rsidRPr="00EE72E3" w:rsidTr="004D2749">
        <w:trPr>
          <w:trHeight w:val="285"/>
        </w:trPr>
        <w:tc>
          <w:tcPr>
            <w:tcW w:w="1044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Константа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-34.16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66.19**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-132.4***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-102.5***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-78.99**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-60.87*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-39.22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-19.17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1.068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25.6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66.48</w:t>
            </w:r>
          </w:p>
        </w:tc>
      </w:tr>
      <w:tr w:rsidR="00EE1254" w:rsidRPr="00EE72E3" w:rsidTr="004D2749">
        <w:trPr>
          <w:trHeight w:val="285"/>
        </w:trPr>
        <w:tc>
          <w:tcPr>
            <w:tcW w:w="1044" w:type="dxa"/>
            <w:vMerge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-36.54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-26.33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-42.3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-36.53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-34.1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-34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-35.8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-39.05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-43.58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-50.39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-63.59</w:t>
            </w:r>
          </w:p>
        </w:tc>
      </w:tr>
      <w:tr w:rsidR="00EE1254" w:rsidRPr="00EE72E3" w:rsidTr="004D2749">
        <w:trPr>
          <w:trHeight w:val="285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Число</w:t>
            </w: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наблюдений.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1,136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1,136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1,136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1,136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1,136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1,136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1,136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1,136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1,136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1,136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1,136</w:t>
            </w:r>
          </w:p>
        </w:tc>
      </w:tr>
    </w:tbl>
    <w:p w:rsidR="00EE1254" w:rsidRPr="00797704" w:rsidRDefault="00EE1254" w:rsidP="00EE12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97704">
        <w:rPr>
          <w:rFonts w:ascii="Times New Roman" w:hAnsi="Times New Roman" w:cs="Times New Roman"/>
          <w:i/>
          <w:sz w:val="20"/>
          <w:szCs w:val="20"/>
          <w:lang w:val="ru-RU"/>
        </w:rPr>
        <w:t>Примечание</w:t>
      </w:r>
      <w:r w:rsidRPr="00797704">
        <w:rPr>
          <w:rFonts w:ascii="Times New Roman" w:hAnsi="Times New Roman" w:cs="Times New Roman"/>
          <w:sz w:val="20"/>
          <w:szCs w:val="20"/>
          <w:lang w:val="ru-RU"/>
        </w:rPr>
        <w:t>: *, ** и *** означают статистическую значимость на уров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не 10%, 5% и 1% соответственно. </w:t>
      </w:r>
      <w:r w:rsidRPr="00797704">
        <w:rPr>
          <w:rFonts w:ascii="Times New Roman" w:hAnsi="Times New Roman" w:cs="Times New Roman"/>
          <w:sz w:val="20"/>
          <w:szCs w:val="20"/>
          <w:lang w:val="ru-RU"/>
        </w:rPr>
        <w:t>FDC показывает фискальную децентрализацию, TRO – открытость торговли, INV – региональные инвестиции, LLF – рабочую силу, NRS – природные ресурсы.</w:t>
      </w:r>
    </w:p>
    <w:p w:rsidR="00EE1254" w:rsidRPr="00797704" w:rsidRDefault="00EE1254" w:rsidP="00EE1254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97704">
        <w:rPr>
          <w:rFonts w:ascii="Times New Roman" w:hAnsi="Times New Roman" w:cs="Times New Roman"/>
          <w:i/>
          <w:sz w:val="20"/>
          <w:szCs w:val="20"/>
          <w:lang w:val="ru-RU"/>
        </w:rPr>
        <w:t>Источник данных</w:t>
      </w:r>
      <w:r w:rsidRPr="00797704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7C7312">
        <w:rPr>
          <w:rFonts w:ascii="Times New Roman" w:hAnsi="Times New Roman" w:cs="Times New Roman"/>
          <w:sz w:val="20"/>
          <w:szCs w:val="20"/>
          <w:lang w:val="ru-RU"/>
        </w:rPr>
        <w:t>Росстат</w:t>
      </w:r>
      <w:r w:rsidRPr="0079770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E1254" w:rsidRDefault="00EE1254" w:rsidP="00EE1254">
      <w:pPr>
        <w:rPr>
          <w:lang w:val="ru-RU"/>
        </w:rPr>
      </w:pPr>
    </w:p>
    <w:p w:rsidR="00EE1254" w:rsidRPr="00EE1254" w:rsidRDefault="00EE1254" w:rsidP="00EE1254">
      <w:pPr>
        <w:spacing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Табл. </w:t>
      </w:r>
      <w:r w:rsidRPr="00EE125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4.2. Губернатор – член правящей партии </w:t>
      </w:r>
    </w:p>
    <w:tbl>
      <w:tblPr>
        <w:tblW w:w="107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89"/>
        <w:gridCol w:w="810"/>
        <w:gridCol w:w="810"/>
        <w:gridCol w:w="810"/>
        <w:gridCol w:w="847"/>
        <w:gridCol w:w="985"/>
        <w:gridCol w:w="984"/>
        <w:gridCol w:w="984"/>
        <w:gridCol w:w="984"/>
        <w:gridCol w:w="845"/>
        <w:gridCol w:w="810"/>
      </w:tblGrid>
      <w:tr w:rsidR="00EE1254" w:rsidRPr="00EE72E3" w:rsidTr="004D2749">
        <w:trPr>
          <w:trHeight w:val="289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E1254" w:rsidRPr="007C4E3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4E3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Переменная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C4E3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4E3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Локация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C4E3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4E3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</w:t>
            </w:r>
            <w:proofErr w:type="spellStart"/>
            <w:r w:rsidRPr="007C4E3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асштаб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C4E3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4E3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C4E3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4E3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Q20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C4E3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4E3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C4E3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4E3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C4E3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4E3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C4E3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4E3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C4E3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4E3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C4E3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4E3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Q80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C4E3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4E3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Q90</w:t>
            </w:r>
          </w:p>
        </w:tc>
      </w:tr>
      <w:tr w:rsidR="00EE1254" w:rsidRPr="00EE72E3" w:rsidTr="004D2749">
        <w:trPr>
          <w:trHeight w:val="289"/>
        </w:trPr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FDC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-1.398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1.859*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-4.120**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-3.307**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-2.689*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-2.151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-1.543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-0.466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0.271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1.618</w:t>
            </w:r>
          </w:p>
        </w:tc>
      </w:tr>
      <w:tr w:rsidR="00EE1254" w:rsidRPr="00EE72E3" w:rsidTr="004D2749">
        <w:trPr>
          <w:trHeight w:val="289"/>
        </w:trPr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-1.532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-1.089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-1.796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-1.56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-1.459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-1.443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-1.624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-1.791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-2.078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-2.706</w:t>
            </w:r>
          </w:p>
        </w:tc>
      </w:tr>
      <w:tr w:rsidR="00EE1254" w:rsidRPr="00EE72E3" w:rsidTr="004D2749">
        <w:trPr>
          <w:trHeight w:val="289"/>
        </w:trPr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TRO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5.107***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1.837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2.417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3.221*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3.831**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4.363***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4.964***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5.500***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6.028***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6.756***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8.087**</w:t>
            </w:r>
          </w:p>
        </w:tc>
      </w:tr>
      <w:tr w:rsidR="00EE1254" w:rsidRPr="00EE72E3" w:rsidTr="004D2749">
        <w:trPr>
          <w:trHeight w:val="289"/>
        </w:trPr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-1.781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-1.266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-2.089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-1.814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-1.697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-1.678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-1.888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-2.082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-2.416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-3.146</w:t>
            </w:r>
          </w:p>
        </w:tc>
      </w:tr>
      <w:tr w:rsidR="00EE1254" w:rsidRPr="00EE72E3" w:rsidTr="004D2749">
        <w:trPr>
          <w:trHeight w:val="289"/>
        </w:trPr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INV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0.0019***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0.0008**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0.0007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0.001**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0.001***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0.0016***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0.0019***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0.0021***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0.002***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0.003***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0.003***</w:t>
            </w:r>
          </w:p>
        </w:tc>
      </w:tr>
      <w:tr w:rsidR="00EE1254" w:rsidRPr="00EE72E3" w:rsidTr="004D2749">
        <w:trPr>
          <w:trHeight w:val="289"/>
        </w:trPr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-0.0005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-0.0003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-0.0005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-0.0005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-0.0006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-0.0008</w:t>
            </w:r>
          </w:p>
        </w:tc>
      </w:tr>
      <w:tr w:rsidR="00EE1254" w:rsidRPr="00EE72E3" w:rsidTr="004D2749">
        <w:trPr>
          <w:trHeight w:val="261"/>
        </w:trPr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LLF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0.170***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-0.009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0.184***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0.180***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0.177***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0.174***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0.171***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0.168***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0.166***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0.162***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0.155***</w:t>
            </w:r>
          </w:p>
        </w:tc>
      </w:tr>
      <w:tr w:rsidR="00EE1254" w:rsidRPr="00EE72E3" w:rsidTr="004D2749">
        <w:trPr>
          <w:trHeight w:val="289"/>
        </w:trPr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-0.0196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-0.027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-0.035</w:t>
            </w:r>
          </w:p>
        </w:tc>
      </w:tr>
      <w:tr w:rsidR="00EE1254" w:rsidRPr="00EE72E3" w:rsidTr="004D2749">
        <w:trPr>
          <w:trHeight w:val="289"/>
        </w:trPr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NRS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0.029***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0.003***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0.025***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0.026***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0.027***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0.028***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0.0284***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0.029***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0.0299***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0.031***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0.033***</w:t>
            </w:r>
          </w:p>
        </w:tc>
      </w:tr>
      <w:tr w:rsidR="00EE1254" w:rsidRPr="00EE72E3" w:rsidTr="004D2749">
        <w:trPr>
          <w:trHeight w:val="289"/>
        </w:trPr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-0.0013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-0.0018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-0.0023</w:t>
            </w:r>
          </w:p>
        </w:tc>
      </w:tr>
      <w:tr w:rsidR="00EE1254" w:rsidRPr="00EE72E3" w:rsidTr="004D2749">
        <w:trPr>
          <w:trHeight w:val="289"/>
        </w:trPr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Константа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-33.29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73.31***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-140.6***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-108.6***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-84.19**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-62.97*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-38.99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-17.6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3.488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32.53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85.67</w:t>
            </w:r>
          </w:p>
        </w:tc>
      </w:tr>
      <w:tr w:rsidR="00EE1254" w:rsidRPr="00EE72E3" w:rsidTr="004D2749">
        <w:trPr>
          <w:trHeight w:val="289"/>
        </w:trPr>
        <w:tc>
          <w:tcPr>
            <w:tcW w:w="906" w:type="dxa"/>
            <w:vMerge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-39.79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-28.29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-46.65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-40.53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-37.9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-37.48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-39.08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-42.09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-46.43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-53.95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-70.38</w:t>
            </w:r>
          </w:p>
        </w:tc>
      </w:tr>
      <w:tr w:rsidR="00EE1254" w:rsidRPr="00EE72E3" w:rsidTr="004D2749">
        <w:trPr>
          <w:trHeight w:val="289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Число</w:t>
            </w: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наблюдений.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E1254" w:rsidRPr="007D39E9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D39E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</w:tr>
    </w:tbl>
    <w:p w:rsidR="00EE1254" w:rsidRPr="00EE72E3" w:rsidRDefault="00EE1254" w:rsidP="00EE12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97704">
        <w:rPr>
          <w:rFonts w:ascii="Times New Roman" w:hAnsi="Times New Roman" w:cs="Times New Roman"/>
          <w:i/>
          <w:sz w:val="20"/>
          <w:szCs w:val="20"/>
          <w:lang w:val="ru-RU"/>
        </w:rPr>
        <w:t>Примечание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 xml:space="preserve">: условные обозначения расшифрованы в примечании к табл. </w:t>
      </w:r>
      <w:r>
        <w:rPr>
          <w:rFonts w:ascii="Times New Roman" w:hAnsi="Times New Roman" w:cs="Times New Roman"/>
          <w:sz w:val="20"/>
          <w:szCs w:val="20"/>
          <w:lang w:val="ru-RU"/>
        </w:rPr>
        <w:t>А4.1</w:t>
      </w:r>
    </w:p>
    <w:p w:rsidR="00EE1254" w:rsidRPr="00EE72E3" w:rsidRDefault="00EE1254" w:rsidP="00EE1254">
      <w:pPr>
        <w:spacing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97704">
        <w:rPr>
          <w:rFonts w:ascii="Times New Roman" w:hAnsi="Times New Roman" w:cs="Times New Roman"/>
          <w:i/>
          <w:sz w:val="20"/>
          <w:szCs w:val="20"/>
          <w:lang w:val="ru-RU"/>
        </w:rPr>
        <w:t>Источник данных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7C7312">
        <w:rPr>
          <w:rFonts w:ascii="Times New Roman" w:hAnsi="Times New Roman" w:cs="Times New Roman"/>
          <w:sz w:val="20"/>
          <w:szCs w:val="20"/>
          <w:lang w:val="ru-RU"/>
        </w:rPr>
        <w:t>Росстат</w:t>
      </w:r>
      <w:r w:rsidR="007C7312" w:rsidRPr="0079770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E1254" w:rsidRDefault="00EE1254" w:rsidP="00EE1254">
      <w:pPr>
        <w:rPr>
          <w:lang w:val="ru-RU"/>
        </w:rPr>
      </w:pPr>
    </w:p>
    <w:p w:rsidR="00EE1254" w:rsidRDefault="00EE1254" w:rsidP="00EE1254">
      <w:pPr>
        <w:rPr>
          <w:lang w:val="ru-RU"/>
        </w:rPr>
      </w:pPr>
    </w:p>
    <w:p w:rsidR="00EE1254" w:rsidRPr="00EE1254" w:rsidRDefault="00EE1254" w:rsidP="00EE1254">
      <w:pPr>
        <w:spacing w:after="100" w:afterAutospacing="1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Табл. </w:t>
      </w:r>
      <w:r w:rsidRPr="00EE125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t>4.3. Губернатор - член другой партии</w:t>
      </w:r>
    </w:p>
    <w:tbl>
      <w:tblPr>
        <w:tblW w:w="111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91"/>
        <w:gridCol w:w="926"/>
        <w:gridCol w:w="964"/>
        <w:gridCol w:w="891"/>
        <w:gridCol w:w="925"/>
        <w:gridCol w:w="891"/>
        <w:gridCol w:w="891"/>
        <w:gridCol w:w="891"/>
        <w:gridCol w:w="891"/>
        <w:gridCol w:w="925"/>
        <w:gridCol w:w="891"/>
      </w:tblGrid>
      <w:tr w:rsidR="00EE1254" w:rsidRPr="00EE72E3" w:rsidTr="00EE1254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Переменная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окация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асштаб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Q10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Q20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Q30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Q40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Q50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Q60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Q70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Q80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Q90</w:t>
            </w:r>
          </w:p>
        </w:tc>
      </w:tr>
      <w:tr w:rsidR="00EE1254" w:rsidRPr="00EE72E3" w:rsidTr="00EE1254">
        <w:trPr>
          <w:trHeight w:val="300"/>
        </w:trPr>
        <w:tc>
          <w:tcPr>
            <w:tcW w:w="1145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FDC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-2.141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2.076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-5.063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-4.149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-3.56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-2.866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-2.202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-1.659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-0.731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0.0998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1.5</w:t>
            </w:r>
          </w:p>
        </w:tc>
      </w:tr>
      <w:tr w:rsidR="00EE1254" w:rsidRPr="00EE72E3" w:rsidTr="00EE1254">
        <w:trPr>
          <w:trHeight w:val="300"/>
        </w:trPr>
        <w:tc>
          <w:tcPr>
            <w:tcW w:w="1145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-3.366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-2.152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-4.059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-3.563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-3.38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-3.294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-3.362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-3.51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-3.951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-4.48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-5.558</w:t>
            </w:r>
          </w:p>
        </w:tc>
      </w:tr>
      <w:tr w:rsidR="00EE1254" w:rsidRPr="00EE72E3" w:rsidTr="00EE1254">
        <w:trPr>
          <w:trHeight w:val="300"/>
        </w:trPr>
        <w:tc>
          <w:tcPr>
            <w:tcW w:w="1145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TRO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7.788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5.588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-0.076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2.383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3.971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5.838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7.624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9.085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11.58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13.82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17.59</w:t>
            </w:r>
          </w:p>
        </w:tc>
      </w:tr>
      <w:tr w:rsidR="00EE1254" w:rsidRPr="00EE72E3" w:rsidTr="00EE1254">
        <w:trPr>
          <w:trHeight w:val="300"/>
        </w:trPr>
        <w:tc>
          <w:tcPr>
            <w:tcW w:w="1145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-8.74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-5.586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-10.64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-9.231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-8.777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-8.545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-8.738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-9.109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-10.27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-11.62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-14.36</w:t>
            </w:r>
          </w:p>
        </w:tc>
      </w:tr>
      <w:tr w:rsidR="00EE1254" w:rsidRPr="00EE72E3" w:rsidTr="00EE1254">
        <w:trPr>
          <w:trHeight w:val="300"/>
        </w:trPr>
        <w:tc>
          <w:tcPr>
            <w:tcW w:w="1145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INV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-0.0002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-0.0005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-0.0008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-0.0020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-0.0023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-0.0029</w:t>
            </w:r>
          </w:p>
        </w:tc>
      </w:tr>
      <w:tr w:rsidR="00EE1254" w:rsidRPr="00EE72E3" w:rsidTr="00EE1254">
        <w:trPr>
          <w:trHeight w:val="300"/>
        </w:trPr>
        <w:tc>
          <w:tcPr>
            <w:tcW w:w="1145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-0.0012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-0.00076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-0.00125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-0.0019</w:t>
            </w:r>
          </w:p>
        </w:tc>
      </w:tr>
      <w:tr w:rsidR="00EE1254" w:rsidRPr="00EE72E3" w:rsidTr="00EE1254">
        <w:trPr>
          <w:trHeight w:val="300"/>
        </w:trPr>
        <w:tc>
          <w:tcPr>
            <w:tcW w:w="1145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LLF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0.101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-0.0813**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0.215***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0.180***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0.157**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0.129**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0.103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0.0822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0.0459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0.0134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-0.0414</w:t>
            </w:r>
          </w:p>
        </w:tc>
      </w:tr>
      <w:tr w:rsidR="00EE1254" w:rsidRPr="00EE72E3" w:rsidTr="00EE1254">
        <w:trPr>
          <w:trHeight w:val="300"/>
        </w:trPr>
        <w:tc>
          <w:tcPr>
            <w:tcW w:w="1145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-0.063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-0.0402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-0.0798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-0.0663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-0.064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-0.062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-0.064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-0.0658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-0.0746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-0.0839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-0.102</w:t>
            </w:r>
          </w:p>
        </w:tc>
      </w:tr>
      <w:tr w:rsidR="00EE1254" w:rsidRPr="00EE72E3" w:rsidTr="00EE1254">
        <w:trPr>
          <w:trHeight w:val="300"/>
        </w:trPr>
        <w:tc>
          <w:tcPr>
            <w:tcW w:w="1145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NRS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0.036***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0.004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0.031***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0.033***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0.034***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0.035***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0.036***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0.037***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0.039***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0.040***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0.043***</w:t>
            </w:r>
          </w:p>
        </w:tc>
      </w:tr>
      <w:tr w:rsidR="00EE1254" w:rsidRPr="00EE72E3" w:rsidTr="00EE1254">
        <w:trPr>
          <w:trHeight w:val="300"/>
        </w:trPr>
        <w:tc>
          <w:tcPr>
            <w:tcW w:w="1145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-0.00579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-0.0048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-0.0047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-0.0048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-0.0063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-0.0078</w:t>
            </w:r>
          </w:p>
        </w:tc>
      </w:tr>
      <w:tr w:rsidR="00EE1254" w:rsidRPr="00EE72E3" w:rsidTr="00EE1254">
        <w:trPr>
          <w:trHeight w:val="300"/>
        </w:trPr>
        <w:tc>
          <w:tcPr>
            <w:tcW w:w="1145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Константа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-101.6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16.65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-125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-117.7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-112.9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-107.4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-102.1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-97.7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-90.26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-83.59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-72.36</w:t>
            </w:r>
          </w:p>
        </w:tc>
      </w:tr>
      <w:tr w:rsidR="00EE1254" w:rsidRPr="00EE72E3" w:rsidTr="00EE1254">
        <w:trPr>
          <w:trHeight w:val="300"/>
        </w:trPr>
        <w:tc>
          <w:tcPr>
            <w:tcW w:w="1145" w:type="dxa"/>
            <w:vMerge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-77.39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-49.46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-92.6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-81.92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-77.63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-75.65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-77.12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-80.61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-90.67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-102.9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-127.9</w:t>
            </w:r>
          </w:p>
        </w:tc>
      </w:tr>
      <w:tr w:rsidR="00EE1254" w:rsidRPr="00EE72E3" w:rsidTr="00EE1254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Число</w:t>
            </w: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наблюдений.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161</w:t>
            </w:r>
          </w:p>
        </w:tc>
      </w:tr>
    </w:tbl>
    <w:p w:rsidR="00EE1254" w:rsidRPr="00EE72E3" w:rsidRDefault="00EE1254" w:rsidP="00EE12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97704">
        <w:rPr>
          <w:rFonts w:ascii="Times New Roman" w:hAnsi="Times New Roman" w:cs="Times New Roman"/>
          <w:i/>
          <w:sz w:val="20"/>
          <w:szCs w:val="20"/>
          <w:lang w:val="ru-RU"/>
        </w:rPr>
        <w:t>Примечание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 xml:space="preserve">: условные обозначения расшифрованы в примечании к табл. </w:t>
      </w:r>
      <w:r>
        <w:rPr>
          <w:rFonts w:ascii="Times New Roman" w:hAnsi="Times New Roman" w:cs="Times New Roman"/>
          <w:sz w:val="20"/>
          <w:szCs w:val="20"/>
          <w:lang w:val="ru-RU"/>
        </w:rPr>
        <w:t>А4.1</w:t>
      </w:r>
    </w:p>
    <w:p w:rsidR="00EE1254" w:rsidRPr="00EE72E3" w:rsidRDefault="00EE1254" w:rsidP="00EE125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44AB5">
        <w:rPr>
          <w:rFonts w:ascii="Times New Roman" w:hAnsi="Times New Roman" w:cs="Times New Roman"/>
          <w:i/>
          <w:sz w:val="20"/>
          <w:szCs w:val="20"/>
          <w:lang w:val="ru-RU"/>
        </w:rPr>
        <w:t>Источник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ru-RU"/>
        </w:rPr>
        <w:t>составлено авторами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E1254" w:rsidRDefault="00EE1254" w:rsidP="00EE1254">
      <w:pPr>
        <w:rPr>
          <w:lang w:val="ru-RU"/>
        </w:rPr>
      </w:pPr>
    </w:p>
    <w:p w:rsidR="00EE1254" w:rsidRPr="00EE1254" w:rsidRDefault="00EE1254" w:rsidP="00EE1254">
      <w:pPr>
        <w:spacing w:after="100" w:afterAutospacing="1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Табл. А4.4. Показатели уравнения (7)</w:t>
      </w:r>
    </w:p>
    <w:tbl>
      <w:tblPr>
        <w:tblW w:w="110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96"/>
        <w:gridCol w:w="933"/>
        <w:gridCol w:w="972"/>
        <w:gridCol w:w="896"/>
        <w:gridCol w:w="933"/>
        <w:gridCol w:w="896"/>
        <w:gridCol w:w="896"/>
        <w:gridCol w:w="896"/>
        <w:gridCol w:w="896"/>
        <w:gridCol w:w="933"/>
        <w:gridCol w:w="896"/>
      </w:tblGrid>
      <w:tr w:rsidR="00EE1254" w:rsidRPr="00556420" w:rsidTr="004D2749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Переменная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окация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асштаб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Q20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Q40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Q60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Q70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Q80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Q90</w:t>
            </w:r>
          </w:p>
        </w:tc>
      </w:tr>
      <w:tr w:rsidR="00EE1254" w:rsidRPr="00EE72E3" w:rsidTr="004D2749">
        <w:trPr>
          <w:trHeight w:val="300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FDC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-0.0967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0.2011**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-0.3931***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-0.3026**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-0.2345**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-0.1770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-0.1109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-0.0529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0.0081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0.0855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0.2073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0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(0.1211)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(0.0873)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(0.1393)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(0.1204)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(0.1129)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(0.1126)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(0.1189)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(0.1293)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(0.1443)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(0.1677)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(0.2106)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TRO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0.4439**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0.2072*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0.1385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0.2319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0.3020*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0.3612**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0.4293**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0.4890***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0.5518***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0.6316***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0.7571** </w:t>
            </w:r>
          </w:p>
        </w:tc>
      </w:tr>
      <w:tr w:rsidR="00EE1254" w:rsidRPr="00EE72E3" w:rsidTr="004D2749">
        <w:trPr>
          <w:trHeight w:val="300"/>
        </w:trPr>
        <w:tc>
          <w:tcPr>
            <w:tcW w:w="1120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(0.1734)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(0.1251)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(0.1994)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(0.1723)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(0.1616)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(0.1612)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(0.1702)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(0.1851)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(0.2065)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(0.2401)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(0.3012)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INV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0.0001***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0.0001**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0.0001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0.0001**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0.0001***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0.0001***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0.0001***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0.0002***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0.0002***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0.0002***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0.0002***</w:t>
            </w:r>
          </w:p>
        </w:tc>
      </w:tr>
      <w:tr w:rsidR="00EE1254" w:rsidRPr="00EE72E3" w:rsidTr="004D2749">
        <w:trPr>
          <w:trHeight w:val="300"/>
        </w:trPr>
        <w:tc>
          <w:tcPr>
            <w:tcW w:w="1120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(0.0001)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LLF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0.0127***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-0.0025**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0.0164***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0.0152***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0.0144***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0.0137***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0.0129***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0.0122***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0.0114***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0.0105***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0.0089***</w:t>
            </w:r>
          </w:p>
        </w:tc>
      </w:tr>
      <w:tr w:rsidR="00EE1254" w:rsidRPr="00EE72E3" w:rsidTr="004D2749">
        <w:trPr>
          <w:trHeight w:val="300"/>
        </w:trPr>
        <w:tc>
          <w:tcPr>
            <w:tcW w:w="1120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(0.0016)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(0.0012)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(0.0018)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(0.0016)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(0.0015)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(0.0015)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(0.0016)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(0.0017)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(0.0019)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(0.0022)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(0.0028)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NRS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0.0025***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0.0002***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0.0021***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0.0022***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0.0023***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0.0024***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0.0025***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0.0025***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0.0026***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0.0027***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0.0028***</w:t>
            </w:r>
          </w:p>
        </w:tc>
      </w:tr>
      <w:tr w:rsidR="00EE1254" w:rsidRPr="00EE72E3" w:rsidTr="004D2749">
        <w:trPr>
          <w:trHeight w:val="300"/>
        </w:trPr>
        <w:tc>
          <w:tcPr>
            <w:tcW w:w="1120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(0.0002)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Константа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-2.8520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5.5009**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-10.959***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-8.482***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-6.6199**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-5.0471*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-3.2405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-1.6531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0.0143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2.1328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5.4633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0" w:type="dxa"/>
            <w:vMerge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(3.0451)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(2.1958)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(3.4997)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(3.0266)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(2.8363)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(2.8298)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(2.9874)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(3.2478)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(3.6211)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(4.2122)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(5.2949)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Число</w:t>
            </w: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наблюдений.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1136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1136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1136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1136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1136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1136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1136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1136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1136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1136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1136</w:t>
            </w:r>
          </w:p>
        </w:tc>
      </w:tr>
    </w:tbl>
    <w:p w:rsidR="00EE1254" w:rsidRDefault="00EE1254" w:rsidP="00EE12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E1254" w:rsidRPr="00797704" w:rsidRDefault="00EE1254" w:rsidP="00EE12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97704">
        <w:rPr>
          <w:rFonts w:ascii="Times New Roman" w:hAnsi="Times New Roman" w:cs="Times New Roman"/>
          <w:i/>
          <w:sz w:val="20"/>
          <w:szCs w:val="20"/>
          <w:lang w:val="ru-RU"/>
        </w:rPr>
        <w:t>Примечание</w:t>
      </w:r>
      <w:r w:rsidRPr="00797704">
        <w:rPr>
          <w:rFonts w:ascii="Times New Roman" w:hAnsi="Times New Roman" w:cs="Times New Roman"/>
          <w:sz w:val="20"/>
          <w:szCs w:val="20"/>
          <w:lang w:val="ru-RU"/>
        </w:rPr>
        <w:t>: FDC показывает фискальную децентрализацию, TRO – открытость торговли, INV – региональные инвестиции, LLF – рабочую силу, NRS – природные ресурсы.</w:t>
      </w:r>
    </w:p>
    <w:p w:rsidR="00EE1254" w:rsidRPr="00EE72E3" w:rsidRDefault="00EE1254" w:rsidP="00EE125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44AB5">
        <w:rPr>
          <w:rFonts w:ascii="Times New Roman" w:hAnsi="Times New Roman" w:cs="Times New Roman"/>
          <w:i/>
          <w:sz w:val="20"/>
          <w:szCs w:val="20"/>
          <w:lang w:val="ru-RU"/>
        </w:rPr>
        <w:t>Источник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ru-RU"/>
        </w:rPr>
        <w:t>составлено авторами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E1254" w:rsidRDefault="00EE1254" w:rsidP="00EE1254">
      <w:pPr>
        <w:rPr>
          <w:lang w:val="ru-RU"/>
        </w:rPr>
      </w:pPr>
    </w:p>
    <w:p w:rsidR="00EE1254" w:rsidRPr="00EE1254" w:rsidRDefault="00EE1254" w:rsidP="00EE1254">
      <w:pPr>
        <w:spacing w:after="100" w:afterAutospacing="1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Табл. А4.</w:t>
      </w:r>
      <w:r w:rsidRPr="004D2749">
        <w:rPr>
          <w:rFonts w:ascii="Times New Roman" w:hAnsi="Times New Roman" w:cs="Times New Roman"/>
          <w:b/>
          <w:i/>
          <w:sz w:val="24"/>
          <w:szCs w:val="24"/>
          <w:lang w:val="ru-RU"/>
        </w:rPr>
        <w:t>5</w:t>
      </w: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Показатели уравнения (7): губернатор </w:t>
      </w:r>
      <w:r w:rsidR="00460710">
        <w:rPr>
          <w:rFonts w:ascii="Times New Roman" w:hAnsi="Times New Roman" w:cs="Times New Roman"/>
          <w:b/>
          <w:i/>
          <w:sz w:val="24"/>
          <w:szCs w:val="24"/>
          <w:lang w:val="ru-RU"/>
        </w:rPr>
        <w:t>—</w:t>
      </w: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член правящей партии</w:t>
      </w:r>
      <w:r w:rsidRPr="00EE1254">
        <w:rPr>
          <w:rFonts w:ascii="Times New Roman" w:hAnsi="Times New Roman" w:cs="Times New Roman"/>
          <w:b/>
          <w:i/>
          <w:vanish/>
          <w:sz w:val="24"/>
          <w:szCs w:val="24"/>
          <w:lang w:val="ru-RU"/>
        </w:rPr>
        <w:t>»</w:t>
      </w: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tbl>
      <w:tblPr>
        <w:tblW w:w="110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96"/>
        <w:gridCol w:w="922"/>
        <w:gridCol w:w="960"/>
        <w:gridCol w:w="896"/>
        <w:gridCol w:w="922"/>
        <w:gridCol w:w="896"/>
        <w:gridCol w:w="896"/>
        <w:gridCol w:w="896"/>
        <w:gridCol w:w="896"/>
        <w:gridCol w:w="922"/>
        <w:gridCol w:w="896"/>
      </w:tblGrid>
      <w:tr w:rsidR="00EE1254" w:rsidRPr="00EE72E3" w:rsidTr="004D2749">
        <w:trPr>
          <w:trHeight w:val="300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Переменная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окация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асштаб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Q10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Q20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Q30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Q40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Q50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Q60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Q70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Q80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Q90</w:t>
            </w:r>
          </w:p>
        </w:tc>
      </w:tr>
      <w:tr w:rsidR="00EE1254" w:rsidRPr="00EE72E3" w:rsidTr="004D2749">
        <w:trPr>
          <w:trHeight w:val="300"/>
        </w:trPr>
        <w:tc>
          <w:tcPr>
            <w:tcW w:w="1130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FDC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-0.1163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0.1651*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-0.3597**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-0.2856**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-0.2319*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-0.1805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-0.1278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-0.0823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-0.0344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0.0337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0.1520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30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(0.1271)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(0.0897)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(0.1505)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(0.1302)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(0.1220)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(0.1203)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(0.1252)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(0.1341)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(0.1476)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(0.1719)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(0.2228)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30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TO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0.4274***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0.1538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0.2006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0.2697*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0.3197**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0.3676***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0.4167***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0.4591***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0.5037***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0.5671***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0.6774***</w:t>
            </w:r>
          </w:p>
        </w:tc>
      </w:tr>
      <w:tr w:rsidR="00EE1254" w:rsidRPr="00EE72E3" w:rsidTr="004D2749">
        <w:trPr>
          <w:trHeight w:val="300"/>
        </w:trPr>
        <w:tc>
          <w:tcPr>
            <w:tcW w:w="1130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(0.1483)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(0.1046)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(0.1755)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(0.1519)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(0.1422)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(0.1403)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(0.1460)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(0.1565)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(0.1722)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(0.2005)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(0.2598)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30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INVS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0.0002***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0.0001**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0.0001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0.0001**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0.0001***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0.0001***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0.0002***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0.0002***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0.0002***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0.0002***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0.0003***</w:t>
            </w:r>
          </w:p>
        </w:tc>
      </w:tr>
      <w:tr w:rsidR="00EE1254" w:rsidRPr="00EE72E3" w:rsidTr="004D2749">
        <w:trPr>
          <w:trHeight w:val="300"/>
        </w:trPr>
        <w:tc>
          <w:tcPr>
            <w:tcW w:w="1130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(0.0000)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(0.0001)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30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LLF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0.0142***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0.0153***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0.0150***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0.0147***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0.0145***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0.0143***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0.0141***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0.0138***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0.0135***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0.0130***</w:t>
            </w:r>
          </w:p>
        </w:tc>
      </w:tr>
      <w:tr w:rsidR="00EE1254" w:rsidRPr="00EE72E3" w:rsidTr="004D2749">
        <w:trPr>
          <w:trHeight w:val="300"/>
        </w:trPr>
        <w:tc>
          <w:tcPr>
            <w:tcW w:w="1130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(0.0016)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(0.0012)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(0.0019)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(0.0017)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(0.0016)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(0.0015)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(0.0016)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(0.0017)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(0.0019)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(0.0022)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(0.0029)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30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NRS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0.0024***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0.0002***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0.0021***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0.0022***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0.0023***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0.0023***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0.0024***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0.0024***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0.0025***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0.0026***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0.0027***</w:t>
            </w:r>
          </w:p>
        </w:tc>
      </w:tr>
      <w:tr w:rsidR="00EE1254" w:rsidRPr="00EE72E3" w:rsidTr="004D2749">
        <w:trPr>
          <w:trHeight w:val="300"/>
        </w:trPr>
        <w:tc>
          <w:tcPr>
            <w:tcW w:w="1130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(0.0002)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30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Константа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-2.7734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6.0528***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-11.696***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-8.978***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-7.0107**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-5.1266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-3.1936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-1.5241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0.2310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2.7253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7.0632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30" w:type="dxa"/>
            <w:vMerge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(3.3068)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(2.3338)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(3.9114)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(3.3871)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(3.1708)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(3.1290)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(3.2532)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(3.4826)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(3.8343)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(4.4698)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(5.8016)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Число</w:t>
            </w: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наблюдений.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</w:t>
            </w:r>
          </w:p>
        </w:tc>
      </w:tr>
    </w:tbl>
    <w:p w:rsidR="00EE1254" w:rsidRPr="004D2749" w:rsidRDefault="00EE1254" w:rsidP="00EE12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97704">
        <w:rPr>
          <w:rFonts w:ascii="Times New Roman" w:hAnsi="Times New Roman" w:cs="Times New Roman"/>
          <w:i/>
          <w:sz w:val="20"/>
          <w:szCs w:val="20"/>
          <w:lang w:val="ru-RU"/>
        </w:rPr>
        <w:t>Примечание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 xml:space="preserve">: условные обозначения расшифрованы в примечании к табл.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D2749">
        <w:rPr>
          <w:rFonts w:ascii="Times New Roman" w:hAnsi="Times New Roman" w:cs="Times New Roman"/>
          <w:sz w:val="20"/>
          <w:szCs w:val="20"/>
          <w:lang w:val="ru-RU"/>
        </w:rPr>
        <w:t>4.4</w:t>
      </w:r>
    </w:p>
    <w:p w:rsidR="00EE1254" w:rsidRPr="00EE72E3" w:rsidRDefault="00EE1254" w:rsidP="00EE125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44AB5">
        <w:rPr>
          <w:rFonts w:ascii="Times New Roman" w:hAnsi="Times New Roman" w:cs="Times New Roman"/>
          <w:i/>
          <w:sz w:val="20"/>
          <w:szCs w:val="20"/>
          <w:lang w:val="ru-RU"/>
        </w:rPr>
        <w:t>Источник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ru-RU"/>
        </w:rPr>
        <w:t>составлено авторами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E1254" w:rsidRDefault="00EE1254" w:rsidP="00EE1254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1254" w:rsidRPr="00EE1254" w:rsidRDefault="00EE1254" w:rsidP="00EE1254">
      <w:pPr>
        <w:spacing w:after="100" w:afterAutospacing="1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Табл. </w:t>
      </w:r>
      <w:r w:rsidRPr="00EE125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4D2749">
        <w:rPr>
          <w:rFonts w:ascii="Times New Roman" w:hAnsi="Times New Roman" w:cs="Times New Roman"/>
          <w:b/>
          <w:i/>
          <w:sz w:val="24"/>
          <w:szCs w:val="24"/>
          <w:lang w:val="ru-RU"/>
        </w:rPr>
        <w:t>4.6</w:t>
      </w: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Показатели уравнения (7): губернатор </w:t>
      </w:r>
      <w:r w:rsidR="00460710">
        <w:rPr>
          <w:rFonts w:ascii="Times New Roman" w:hAnsi="Times New Roman" w:cs="Times New Roman"/>
          <w:b/>
          <w:i/>
          <w:sz w:val="24"/>
          <w:szCs w:val="24"/>
          <w:lang w:val="ru-RU"/>
        </w:rPr>
        <w:t>—</w:t>
      </w:r>
      <w:r w:rsidRPr="00EE12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член другой партии</w:t>
      </w:r>
    </w:p>
    <w:tbl>
      <w:tblPr>
        <w:tblW w:w="110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96"/>
        <w:gridCol w:w="924"/>
        <w:gridCol w:w="962"/>
        <w:gridCol w:w="896"/>
        <w:gridCol w:w="924"/>
        <w:gridCol w:w="896"/>
        <w:gridCol w:w="896"/>
        <w:gridCol w:w="896"/>
        <w:gridCol w:w="896"/>
        <w:gridCol w:w="924"/>
        <w:gridCol w:w="896"/>
      </w:tblGrid>
      <w:tr w:rsidR="00EE1254" w:rsidRPr="00EE72E3" w:rsidTr="004D2749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Переменная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окация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асштаб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Q20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Q30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Q60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Q70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Q80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Q90</w:t>
            </w:r>
          </w:p>
        </w:tc>
      </w:tr>
      <w:tr w:rsidR="00EE1254" w:rsidRPr="00EE72E3" w:rsidTr="004D2749">
        <w:trPr>
          <w:trHeight w:val="300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FDC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-0.1877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0.1810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-0.4412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-0.3639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-0.3128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-0.2498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-0.1970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-0.1478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-0.0617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0.0099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0.1279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(0.2851)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(0.1840)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(0.3406)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(0.2998)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(0.2845)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(0.2778)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(0.2838)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(0.2973)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(0.3390)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(0.3847)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(0.4750)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TO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0.6528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0.4897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-0.0330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0.1763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0.3143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0.4848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0.6279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0.7609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0.9937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1.1875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1.5067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(0.7644)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(0.4933)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(0.9213)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(0.8018)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(0.7625)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(0.7441)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(0.7615)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(0.7961)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(0.9098)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(1.0302)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(1.2666)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INVS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-0.0001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-0.0001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-0.0000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-0.0001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-0.0001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-0.0001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-0.0001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-0.0001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-0.0002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-0.0002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-0.0002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(0.0001)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(0.0002)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LLF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0.0083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-0.0070**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0.0182***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0.0152***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0.0132**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0.0108**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0.0087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0.0068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0.0035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0.0007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-0.0039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(0.0055)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(0.0035)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(0.0068)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(0.0057)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(0.0055)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(0.0053)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(0.0055)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(0.0057)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(0.0065)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(0.0073)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(0.0089)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NRS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0.0031***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0.0003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0.0026***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0.0028***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0.0029***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0.0030***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0.0030***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0.0031***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0.0033***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0.0034***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0.0036***</w:t>
            </w:r>
          </w:p>
        </w:tc>
      </w:tr>
      <w:tr w:rsidR="00EE1254" w:rsidRPr="00EE72E3" w:rsidTr="004D2749">
        <w:trPr>
          <w:trHeight w:val="300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(0.0004)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(0.0003)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(0.0005)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(0.0004)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(0.0004)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(0.0004)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(0.0004)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(0.0004)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(0.0005)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(0.0006)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(0.0007)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Константа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-8.5580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1.6116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-10.8151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-10.1264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-9.6720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-9.1109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-8.6401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-8.2022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-7.4361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-6.7982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-5.7475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(6.5860)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(4.2503)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(7.8108)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(6.9279)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(6.5689)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(6.4119)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(6.5422)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(6.8629)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(7.8167)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(8.8844)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(10.9834)   </w:t>
            </w:r>
          </w:p>
        </w:tc>
      </w:tr>
      <w:tr w:rsidR="00EE1254" w:rsidRPr="00EE72E3" w:rsidTr="004D2749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E1254" w:rsidRPr="00EE72E3" w:rsidRDefault="00EE1254" w:rsidP="004D27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Число</w:t>
            </w:r>
            <w:r w:rsidRPr="00EE72E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наблюдений.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161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161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161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161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EE1254" w:rsidRPr="00EE72E3" w:rsidRDefault="00EE1254" w:rsidP="004D274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E72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161</w:t>
            </w:r>
          </w:p>
        </w:tc>
      </w:tr>
    </w:tbl>
    <w:p w:rsidR="00EE1254" w:rsidRPr="00EE1254" w:rsidRDefault="00EE1254" w:rsidP="00EE12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7704">
        <w:rPr>
          <w:rFonts w:ascii="Times New Roman" w:hAnsi="Times New Roman" w:cs="Times New Roman"/>
          <w:i/>
          <w:sz w:val="20"/>
          <w:szCs w:val="20"/>
          <w:lang w:val="ru-RU"/>
        </w:rPr>
        <w:t>Примечание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 xml:space="preserve">: условные обозначения расшифрованы в примечании к табл. </w:t>
      </w:r>
      <w:r>
        <w:rPr>
          <w:rFonts w:ascii="Times New Roman" w:hAnsi="Times New Roman" w:cs="Times New Roman"/>
          <w:sz w:val="20"/>
          <w:szCs w:val="20"/>
          <w:lang w:val="en-US"/>
        </w:rPr>
        <w:t>A4.4</w:t>
      </w:r>
    </w:p>
    <w:p w:rsidR="00EE1254" w:rsidRPr="00EE72E3" w:rsidRDefault="00EE1254" w:rsidP="00EE125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44AB5">
        <w:rPr>
          <w:rFonts w:ascii="Times New Roman" w:hAnsi="Times New Roman" w:cs="Times New Roman"/>
          <w:i/>
          <w:sz w:val="20"/>
          <w:szCs w:val="20"/>
          <w:lang w:val="ru-RU"/>
        </w:rPr>
        <w:t>Источник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ru-RU"/>
        </w:rPr>
        <w:t>составлено авторами</w:t>
      </w:r>
      <w:r w:rsidRPr="00EE72E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E1254" w:rsidRDefault="00EE1254" w:rsidP="00EE1254">
      <w:pPr>
        <w:rPr>
          <w:lang w:val="ru-RU"/>
        </w:rPr>
      </w:pPr>
    </w:p>
    <w:p w:rsidR="00EE1254" w:rsidRPr="008203B4" w:rsidRDefault="00EE1254">
      <w:pPr>
        <w:rPr>
          <w:lang w:val="ru-RU"/>
        </w:rPr>
      </w:pPr>
    </w:p>
    <w:sectPr w:rsidR="00EE1254" w:rsidRPr="008203B4" w:rsidSect="006403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B4"/>
    <w:rsid w:val="00173E3F"/>
    <w:rsid w:val="003602DF"/>
    <w:rsid w:val="00460710"/>
    <w:rsid w:val="004C2A3E"/>
    <w:rsid w:val="004D2749"/>
    <w:rsid w:val="0052265E"/>
    <w:rsid w:val="00556420"/>
    <w:rsid w:val="005B2C8C"/>
    <w:rsid w:val="0064037F"/>
    <w:rsid w:val="006516CA"/>
    <w:rsid w:val="006C0390"/>
    <w:rsid w:val="006E098E"/>
    <w:rsid w:val="00700412"/>
    <w:rsid w:val="00731CBA"/>
    <w:rsid w:val="00797704"/>
    <w:rsid w:val="007C4E33"/>
    <w:rsid w:val="007C7312"/>
    <w:rsid w:val="007D39E9"/>
    <w:rsid w:val="008203B4"/>
    <w:rsid w:val="00895792"/>
    <w:rsid w:val="00944AB5"/>
    <w:rsid w:val="009C5307"/>
    <w:rsid w:val="00D97712"/>
    <w:rsid w:val="00E257EB"/>
    <w:rsid w:val="00EE1254"/>
    <w:rsid w:val="00F0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6C10"/>
  <w15:docId w15:val="{D8D4DDC3-67BD-4F1F-9CAB-E77A19ED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B4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3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3B4"/>
    <w:rPr>
      <w:rFonts w:ascii="Tahoma" w:hAnsi="Tahoma" w:cs="Tahoma"/>
      <w:sz w:val="16"/>
      <w:szCs w:val="16"/>
      <w:lang w:val="en-GB"/>
    </w:rPr>
  </w:style>
  <w:style w:type="table" w:styleId="a6">
    <w:name w:val="Table Grid"/>
    <w:basedOn w:val="a1"/>
    <w:uiPriority w:val="39"/>
    <w:rsid w:val="008203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9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Салазкин</dc:creator>
  <cp:lastModifiedBy>Салазкин Михаил Геннадьевич</cp:lastModifiedBy>
  <cp:revision>18</cp:revision>
  <cp:lastPrinted>2023-09-27T08:09:00Z</cp:lastPrinted>
  <dcterms:created xsi:type="dcterms:W3CDTF">2023-07-06T09:40:00Z</dcterms:created>
  <dcterms:modified xsi:type="dcterms:W3CDTF">2023-09-27T08:13:00Z</dcterms:modified>
</cp:coreProperties>
</file>